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642A5" w14:textId="27071D18" w:rsidR="00F33617" w:rsidRDefault="00000000" w:rsidP="004930B0">
      <w:pPr>
        <w:tabs>
          <w:tab w:val="left" w:pos="1296"/>
          <w:tab w:val="right" w:pos="9000"/>
        </w:tabs>
        <w:spacing w:after="40"/>
      </w:pPr>
      <w:r>
        <w:t>ECO/TN</w:t>
      </w:r>
      <w:r w:rsidR="004930B0">
        <w:t xml:space="preserve"> Jacob Haiser</w:t>
      </w:r>
      <w:r w:rsidR="004930B0">
        <w:tab/>
      </w:r>
      <w:r>
        <w:t>ECO/PC</w:t>
      </w:r>
    </w:p>
    <w:p w14:paraId="6D7792B9" w14:textId="77777777" w:rsidR="00F33617" w:rsidRDefault="00000000">
      <w:pPr>
        <w:tabs>
          <w:tab w:val="right" w:pos="9000"/>
        </w:tabs>
        <w:spacing w:after="40"/>
      </w:pPr>
      <w:r>
        <w:tab/>
        <w:t>Dr. James Holloway</w:t>
      </w:r>
    </w:p>
    <w:p w14:paraId="1F44BACB" w14:textId="77777777" w:rsidR="00F33617" w:rsidRDefault="00000000">
      <w:pPr>
        <w:tabs>
          <w:tab w:val="right" w:pos="9000"/>
        </w:tabs>
        <w:spacing w:after="40"/>
      </w:pPr>
      <w:r>
        <w:tab/>
        <w:t>Tel.  +1 302 555-0174</w:t>
      </w:r>
    </w:p>
    <w:p w14:paraId="2ABED3B1" w14:textId="77777777" w:rsidR="00F33617" w:rsidRDefault="00000000">
      <w:pPr>
        <w:tabs>
          <w:tab w:val="right" w:pos="9000"/>
        </w:tabs>
        <w:spacing w:after="40"/>
      </w:pPr>
      <w:r>
        <w:tab/>
        <w:t>Date  13-12-2023</w:t>
      </w:r>
    </w:p>
    <w:p w14:paraId="75CBEDE3" w14:textId="77777777" w:rsidR="00F33617" w:rsidRDefault="00000000">
      <w:pPr>
        <w:tabs>
          <w:tab w:val="right" w:pos="9000"/>
        </w:tabs>
        <w:spacing w:after="40"/>
      </w:pPr>
      <w:r>
        <w:tab/>
      </w:r>
      <w:r>
        <w:rPr>
          <w:b/>
          <w:bCs/>
        </w:rPr>
        <w:t>Report-no:  US2023-0958</w:t>
      </w:r>
    </w:p>
    <w:p w14:paraId="2B720D56" w14:textId="77777777" w:rsidR="00F33617" w:rsidRDefault="00000000">
      <w:pPr>
        <w:tabs>
          <w:tab w:val="right" w:pos="9000"/>
        </w:tabs>
        <w:spacing w:after="240"/>
      </w:pPr>
      <w:r>
        <w:tab/>
      </w:r>
      <w:r>
        <w:rPr>
          <w:b/>
          <w:bCs/>
        </w:rPr>
        <w:t>640000228547</w:t>
      </w:r>
    </w:p>
    <w:p w14:paraId="5176570F" w14:textId="77777777" w:rsidR="00F33617" w:rsidRDefault="00000000">
      <w:pPr>
        <w:spacing w:before="120" w:after="240"/>
        <w:jc w:val="center"/>
      </w:pPr>
      <w:r>
        <w:rPr>
          <w:b/>
          <w:bCs/>
          <w:color w:val="C00000"/>
          <w:sz w:val="24"/>
          <w:szCs w:val="24"/>
        </w:rPr>
        <w:t>Confidential – only for internal use!</w:t>
      </w:r>
    </w:p>
    <w:p w14:paraId="43F6CAD7" w14:textId="77777777" w:rsidR="00F33617" w:rsidRDefault="00000000">
      <w:pPr>
        <w:spacing w:after="160"/>
      </w:pPr>
      <w:r>
        <w:rPr>
          <w:b/>
          <w:bCs/>
          <w:sz w:val="22"/>
          <w:szCs w:val="22"/>
        </w:rPr>
        <w:t>Result of the analytical investigation of the samples:</w:t>
      </w:r>
    </w:p>
    <w:p w14:paraId="6DD085A0" w14:textId="77777777" w:rsidR="00F33617" w:rsidRDefault="00000000">
      <w:pPr>
        <w:spacing w:after="120" w:line="280" w:lineRule="auto"/>
      </w:pPr>
      <w:r>
        <w:t>Zinc-Rich Epoxy Primer Reference Standard #R4682; 020003844201</w:t>
      </w:r>
    </w:p>
    <w:p w14:paraId="73A33E10" w14:textId="77777777" w:rsidR="00F33617" w:rsidRDefault="00000000">
      <w:pPr>
        <w:spacing w:after="120" w:line="280" w:lineRule="auto"/>
      </w:pPr>
      <w:r>
        <w:t>Zinc-Rich Epoxy Primer #30053418204; 020003844203</w:t>
      </w:r>
    </w:p>
    <w:p w14:paraId="5890DE3A" w14:textId="77777777" w:rsidR="00F33617" w:rsidRDefault="00000000">
      <w:pPr>
        <w:spacing w:after="120" w:line="280" w:lineRule="auto"/>
      </w:pPr>
      <w:r>
        <w:t>Zinc-Rich Epoxy Primer #30053418205; 020003844205</w:t>
      </w:r>
    </w:p>
    <w:p w14:paraId="48AA3EFF" w14:textId="77777777" w:rsidR="00F33617" w:rsidRDefault="00000000">
      <w:pPr>
        <w:spacing w:after="120" w:line="280" w:lineRule="auto"/>
      </w:pPr>
      <w:r>
        <w:t>Zinc-Rich Epoxy Primer #30053418206; 020003844207</w:t>
      </w:r>
    </w:p>
    <w:p w14:paraId="463F9401" w14:textId="77777777" w:rsidR="00F33617" w:rsidRDefault="00000000">
      <w:pPr>
        <w:spacing w:before="120" w:after="40"/>
      </w:pPr>
      <w:r>
        <w:rPr>
          <w:i/>
          <w:iCs/>
        </w:rPr>
        <w:t>Date of request:  29-11-2023</w:t>
      </w:r>
    </w:p>
    <w:p w14:paraId="101DBC43" w14:textId="77777777" w:rsidR="00F33617" w:rsidRDefault="00000000">
      <w:pPr>
        <w:spacing w:after="200"/>
      </w:pPr>
      <w:r>
        <w:rPr>
          <w:i/>
          <w:iCs/>
        </w:rPr>
        <w:t>Receipt of order:  06-12-2023</w:t>
      </w:r>
    </w:p>
    <w:p w14:paraId="5FCC1E45" w14:textId="77777777" w:rsidR="00F33617" w:rsidRDefault="00000000">
      <w:pPr>
        <w:spacing w:before="200" w:after="120"/>
      </w:pPr>
      <w:r>
        <w:rPr>
          <w:b/>
          <w:bCs/>
          <w:sz w:val="24"/>
          <w:szCs w:val="24"/>
        </w:rPr>
        <w:t>1.  General introduction</w:t>
      </w:r>
    </w:p>
    <w:p w14:paraId="34B2254B" w14:textId="77777777" w:rsidR="00F33617" w:rsidRDefault="00000000">
      <w:pPr>
        <w:spacing w:after="80" w:line="280" w:lineRule="auto"/>
      </w:pPr>
      <w:r>
        <w:t>On 13-12-2023, our laboratory received four samples submitted by Tidewater Industrial Finishes Ltd. for routine batch release analysis of zinc-rich epoxy primer intended for marine application. The samples comprise one reference standard and three production batches. Each sample is reported in its own dedicated section with parameter values, allowing direct one-batch-at-a-time review. Trace metallic constituents are reported in ppm. The following investigations were performed:</w:t>
      </w:r>
    </w:p>
    <w:p w14:paraId="314D7B20" w14:textId="77777777" w:rsidR="00F33617" w:rsidRDefault="00000000">
      <w:pPr>
        <w:pStyle w:val="ListParagraph"/>
        <w:numPr>
          <w:ilvl w:val="0"/>
          <w:numId w:val="2"/>
        </w:numPr>
        <w:spacing w:after="60"/>
      </w:pPr>
      <w:r>
        <w:t>Determination of zinc content and metallic composition by ICP-OES.</w:t>
      </w:r>
    </w:p>
    <w:p w14:paraId="04793C0B" w14:textId="77777777" w:rsidR="00F33617" w:rsidRDefault="00000000">
      <w:pPr>
        <w:pStyle w:val="ListParagraph"/>
        <w:numPr>
          <w:ilvl w:val="0"/>
          <w:numId w:val="2"/>
        </w:numPr>
        <w:spacing w:after="60"/>
      </w:pPr>
      <w:r>
        <w:t>Determination of ash content.</w:t>
      </w:r>
    </w:p>
    <w:p w14:paraId="3A011510" w14:textId="77777777" w:rsidR="00F33617" w:rsidRDefault="00000000">
      <w:pPr>
        <w:pStyle w:val="ListParagraph"/>
        <w:numPr>
          <w:ilvl w:val="0"/>
          <w:numId w:val="2"/>
        </w:numPr>
        <w:spacing w:after="60"/>
      </w:pPr>
      <w:r>
        <w:t>Determination of chloride and sulphate by ion chromatography on aqueous extract.</w:t>
      </w:r>
    </w:p>
    <w:p w14:paraId="5691E0F3" w14:textId="77777777" w:rsidR="00F33617" w:rsidRDefault="00000000">
      <w:pPr>
        <w:pStyle w:val="ListParagraph"/>
        <w:numPr>
          <w:ilvl w:val="0"/>
          <w:numId w:val="2"/>
        </w:numPr>
        <w:spacing w:after="60"/>
      </w:pPr>
      <w:r>
        <w:t>Qualitative elemental confirmation by XRF.</w:t>
      </w:r>
    </w:p>
    <w:p w14:paraId="356FB7D3" w14:textId="77777777" w:rsidR="00F33617" w:rsidRDefault="00000000">
      <w:pPr>
        <w:pStyle w:val="ListParagraph"/>
        <w:numPr>
          <w:ilvl w:val="0"/>
          <w:numId w:val="2"/>
        </w:numPr>
        <w:spacing w:after="120"/>
      </w:pPr>
      <w:r>
        <w:t>Characterisation of epoxy binder by FTIR.</w:t>
      </w:r>
    </w:p>
    <w:p w14:paraId="19EBE28F" w14:textId="77777777" w:rsidR="00F33617" w:rsidRDefault="00000000">
      <w:pPr>
        <w:spacing w:before="200" w:after="120"/>
      </w:pPr>
      <w:r>
        <w:rPr>
          <w:b/>
          <w:bCs/>
          <w:sz w:val="24"/>
          <w:szCs w:val="24"/>
        </w:rPr>
        <w:t>2.  Sample preparation</w:t>
      </w:r>
    </w:p>
    <w:p w14:paraId="095F57AD" w14:textId="77777777" w:rsidR="00F33617" w:rsidRDefault="00000000">
      <w:pPr>
        <w:spacing w:before="160" w:after="100"/>
      </w:pPr>
      <w:r>
        <w:rPr>
          <w:b/>
          <w:bCs/>
          <w:sz w:val="22"/>
          <w:szCs w:val="22"/>
        </w:rPr>
        <w:t>2.1  Acid digestion for ICP-OES</w:t>
      </w:r>
    </w:p>
    <w:p w14:paraId="29B34584" w14:textId="77777777" w:rsidR="00F33617" w:rsidRDefault="00000000">
      <w:pPr>
        <w:spacing w:after="80" w:line="280" w:lineRule="auto"/>
      </w:pPr>
      <w:r>
        <w:t>Approximately 0.25 g of each sample was digested in a closed-vessel microwave system using a mixture of HNO₃ (6 mL) and HCl (2 mL) at 200 °C for 20 minutes. Trace metals (Pb, Cd, Cr) were quantified at ppm-level using a separate matrix-matched calibration.</w:t>
      </w:r>
    </w:p>
    <w:p w14:paraId="5D7E9F3C" w14:textId="77777777" w:rsidR="00F33617" w:rsidRDefault="00000000">
      <w:pPr>
        <w:spacing w:before="160" w:after="100"/>
      </w:pPr>
      <w:r>
        <w:rPr>
          <w:b/>
          <w:bCs/>
          <w:sz w:val="22"/>
          <w:szCs w:val="22"/>
        </w:rPr>
        <w:t>2.2  Aqueous extraction for ion chromatography</w:t>
      </w:r>
    </w:p>
    <w:p w14:paraId="5DAFA92C" w14:textId="77777777" w:rsidR="00F33617" w:rsidRDefault="00000000">
      <w:pPr>
        <w:spacing w:after="80" w:line="280" w:lineRule="auto"/>
      </w:pPr>
      <w:r>
        <w:t>Approximately 5 g of each sample was extracted with 100 mL of ultrapure water at 80 °C for two hours under continuous stirring; extracts were filtered through a 0.22 µm membrane prior to ion chromatography for chloride and sulphate.</w:t>
      </w:r>
    </w:p>
    <w:p w14:paraId="36F9D7CC" w14:textId="77777777" w:rsidR="00F33617" w:rsidRDefault="00000000">
      <w:pPr>
        <w:spacing w:before="200" w:after="120"/>
      </w:pPr>
      <w:r>
        <w:rPr>
          <w:b/>
          <w:bCs/>
          <w:sz w:val="24"/>
          <w:szCs w:val="24"/>
        </w:rPr>
        <w:t>3.  Results</w:t>
      </w:r>
    </w:p>
    <w:p w14:paraId="29D88CA5" w14:textId="77777777" w:rsidR="00F33617" w:rsidRDefault="00000000">
      <w:pPr>
        <w:spacing w:before="160" w:after="100"/>
      </w:pPr>
      <w:r>
        <w:rPr>
          <w:b/>
          <w:bCs/>
          <w:sz w:val="22"/>
          <w:szCs w:val="22"/>
        </w:rPr>
        <w:t>3.1  Per-sample analytical summary (vertical stacked)</w:t>
      </w:r>
    </w:p>
    <w:p w14:paraId="7398601E" w14:textId="77777777" w:rsidR="00F33617" w:rsidRDefault="00000000">
      <w:pPr>
        <w:spacing w:after="80" w:line="280" w:lineRule="auto"/>
      </w:pPr>
      <w:r>
        <w:t>Results are presented one sample at a time, with each sample's full parameter set in its own dedicated mini-table. Trace metals (Pb, Cd, Cr) reported in ppm; bulk constituents in mass percentage; ionic species in mg/L from aqueous extract.</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33"/>
        <w:gridCol w:w="2967"/>
      </w:tblGrid>
      <w:tr w:rsidR="00F33617" w14:paraId="69C685D4" w14:textId="77777777">
        <w:tblPrEx>
          <w:tblCellMar>
            <w:top w:w="0" w:type="dxa"/>
            <w:bottom w:w="0" w:type="dxa"/>
          </w:tblCellMar>
        </w:tblPrEx>
        <w:trPr>
          <w:gridAfter w:val="1"/>
          <w:wAfter w:w="4500" w:type="dxa"/>
          <w:cantSplit/>
          <w:tblHeader/>
        </w:trPr>
        <w:tc>
          <w:tcPr>
            <w:tcW w:w="90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37AC585C" w14:textId="77777777" w:rsidR="00F33617" w:rsidRDefault="00000000">
            <w:pPr>
              <w:jc w:val="center"/>
            </w:pPr>
            <w:r>
              <w:rPr>
                <w:b/>
                <w:bCs/>
                <w:sz w:val="18"/>
                <w:szCs w:val="18"/>
              </w:rPr>
              <w:lastRenderedPageBreak/>
              <w:t>Sample 1 — Reference Standard #R4682; 020003844201</w:t>
            </w:r>
          </w:p>
        </w:tc>
      </w:tr>
      <w:tr w:rsidR="00F33617" w14:paraId="7D5201EA"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00091001" w14:textId="77777777" w:rsidR="00F33617" w:rsidRDefault="00000000">
            <w:r>
              <w:rPr>
                <w:b/>
                <w:bCs/>
                <w:sz w:val="18"/>
                <w:szCs w:val="18"/>
              </w:rPr>
              <w:t>Zinc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6B79EBF" w14:textId="77777777" w:rsidR="00F33617" w:rsidRDefault="00000000">
            <w:pPr>
              <w:jc w:val="center"/>
            </w:pPr>
            <w:r>
              <w:rPr>
                <w:sz w:val="18"/>
                <w:szCs w:val="18"/>
              </w:rPr>
              <w:t>82.4</w:t>
            </w:r>
          </w:p>
        </w:tc>
      </w:tr>
      <w:tr w:rsidR="00F33617" w14:paraId="2D9DF15E"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4E2077A7" w14:textId="77777777" w:rsidR="00F33617" w:rsidRDefault="00000000">
            <w:r>
              <w:rPr>
                <w:b/>
                <w:bCs/>
                <w:sz w:val="18"/>
                <w:szCs w:val="18"/>
              </w:rPr>
              <w:t>Iron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E9B0F11" w14:textId="77777777" w:rsidR="00F33617" w:rsidRDefault="00000000">
            <w:pPr>
              <w:jc w:val="center"/>
            </w:pPr>
            <w:r>
              <w:rPr>
                <w:sz w:val="18"/>
                <w:szCs w:val="18"/>
              </w:rPr>
              <w:t>0.18</w:t>
            </w:r>
          </w:p>
        </w:tc>
      </w:tr>
      <w:tr w:rsidR="00F33617" w14:paraId="49FB6A94"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1F417619" w14:textId="77777777" w:rsidR="00F33617" w:rsidRDefault="00000000">
            <w:r>
              <w:rPr>
                <w:b/>
                <w:bCs/>
                <w:sz w:val="18"/>
                <w:szCs w:val="18"/>
              </w:rPr>
              <w:t>Aluminium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D5C537B" w14:textId="77777777" w:rsidR="00F33617" w:rsidRDefault="00000000">
            <w:pPr>
              <w:jc w:val="center"/>
            </w:pPr>
            <w:r>
              <w:rPr>
                <w:sz w:val="18"/>
                <w:szCs w:val="18"/>
              </w:rPr>
              <w:t>0.42</w:t>
            </w:r>
          </w:p>
        </w:tc>
      </w:tr>
      <w:tr w:rsidR="00F33617" w14:paraId="10FC6BD7"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4D3481E3" w14:textId="77777777" w:rsidR="00F33617" w:rsidRDefault="00000000">
            <w:r>
              <w:rPr>
                <w:b/>
                <w:bCs/>
                <w:sz w:val="18"/>
                <w:szCs w:val="18"/>
              </w:rPr>
              <w:t>Silicon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267BE4C" w14:textId="77777777" w:rsidR="00F33617" w:rsidRDefault="00000000">
            <w:pPr>
              <w:jc w:val="center"/>
            </w:pPr>
            <w:r>
              <w:rPr>
                <w:sz w:val="18"/>
                <w:szCs w:val="18"/>
              </w:rPr>
              <w:t>0.61</w:t>
            </w:r>
          </w:p>
        </w:tc>
      </w:tr>
      <w:tr w:rsidR="00F33617" w14:paraId="09CF15EC"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3EC1BEE5" w14:textId="77777777" w:rsidR="00F33617" w:rsidRDefault="00000000">
            <w:r>
              <w:rPr>
                <w:b/>
                <w:bCs/>
                <w:sz w:val="18"/>
                <w:szCs w:val="18"/>
              </w:rPr>
              <w:t>Calcium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9C51BFA" w14:textId="77777777" w:rsidR="00F33617" w:rsidRDefault="00000000">
            <w:pPr>
              <w:jc w:val="center"/>
            </w:pPr>
            <w:r>
              <w:rPr>
                <w:sz w:val="18"/>
                <w:szCs w:val="18"/>
              </w:rPr>
              <w:t>0.08</w:t>
            </w:r>
          </w:p>
        </w:tc>
      </w:tr>
      <w:tr w:rsidR="00F33617" w14:paraId="2F7F278B"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888B8E0" w14:textId="77777777" w:rsidR="00F33617" w:rsidRDefault="00000000">
            <w:r>
              <w:rPr>
                <w:b/>
                <w:bCs/>
                <w:sz w:val="18"/>
                <w:szCs w:val="18"/>
              </w:rPr>
              <w:t>Magnesium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2967C7" w14:textId="77777777" w:rsidR="00F33617" w:rsidRDefault="00000000">
            <w:pPr>
              <w:jc w:val="center"/>
            </w:pPr>
            <w:r>
              <w:rPr>
                <w:sz w:val="18"/>
                <w:szCs w:val="18"/>
              </w:rPr>
              <w:t>0.04</w:t>
            </w:r>
          </w:p>
        </w:tc>
      </w:tr>
      <w:tr w:rsidR="00F33617" w14:paraId="0909DBAC"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3C1CC8B4" w14:textId="77777777" w:rsidR="00F33617" w:rsidRDefault="00000000">
            <w:r>
              <w:rPr>
                <w:b/>
                <w:bCs/>
                <w:sz w:val="18"/>
                <w:szCs w:val="18"/>
              </w:rPr>
              <w:t>Lead [ppm]</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74C66A0" w14:textId="77777777" w:rsidR="00F33617" w:rsidRDefault="00000000">
            <w:pPr>
              <w:jc w:val="center"/>
            </w:pPr>
            <w:r>
              <w:rPr>
                <w:sz w:val="18"/>
                <w:szCs w:val="18"/>
              </w:rPr>
              <w:t>&lt; 10</w:t>
            </w:r>
          </w:p>
        </w:tc>
      </w:tr>
      <w:tr w:rsidR="00F33617" w14:paraId="79724C64"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5A3D1D44" w14:textId="77777777" w:rsidR="00F33617" w:rsidRDefault="00000000">
            <w:r>
              <w:rPr>
                <w:b/>
                <w:bCs/>
                <w:sz w:val="18"/>
                <w:szCs w:val="18"/>
              </w:rPr>
              <w:t>Cadmium [ppm]</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59893FD" w14:textId="77777777" w:rsidR="00F33617" w:rsidRDefault="00000000">
            <w:pPr>
              <w:jc w:val="center"/>
            </w:pPr>
            <w:r>
              <w:rPr>
                <w:sz w:val="18"/>
                <w:szCs w:val="18"/>
              </w:rPr>
              <w:t>&lt; 5</w:t>
            </w:r>
          </w:p>
        </w:tc>
      </w:tr>
      <w:tr w:rsidR="00F33617" w14:paraId="6BE99C43"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30E97F5B" w14:textId="77777777" w:rsidR="00F33617" w:rsidRDefault="00000000">
            <w:r>
              <w:rPr>
                <w:b/>
                <w:bCs/>
                <w:sz w:val="18"/>
                <w:szCs w:val="18"/>
              </w:rPr>
              <w:t>Chromium [ppm]</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8C7969C" w14:textId="77777777" w:rsidR="00F33617" w:rsidRDefault="00000000">
            <w:pPr>
              <w:jc w:val="center"/>
            </w:pPr>
            <w:r>
              <w:rPr>
                <w:sz w:val="18"/>
                <w:szCs w:val="18"/>
              </w:rPr>
              <w:t>&lt; 8</w:t>
            </w:r>
          </w:p>
        </w:tc>
      </w:tr>
      <w:tr w:rsidR="00F33617" w14:paraId="667DF1A9"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C1C9C04" w14:textId="77777777" w:rsidR="00F33617" w:rsidRDefault="00000000">
            <w:r>
              <w:rPr>
                <w:b/>
                <w:bCs/>
                <w:sz w:val="18"/>
                <w:szCs w:val="18"/>
              </w:rPr>
              <w:t>Chloride [mg/L]</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09A3206" w14:textId="77777777" w:rsidR="00F33617" w:rsidRDefault="00000000">
            <w:pPr>
              <w:jc w:val="center"/>
            </w:pPr>
            <w:r>
              <w:rPr>
                <w:sz w:val="18"/>
                <w:szCs w:val="18"/>
              </w:rPr>
              <w:t>0.04</w:t>
            </w:r>
          </w:p>
        </w:tc>
      </w:tr>
      <w:tr w:rsidR="00F33617" w14:paraId="12441446"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08ACC660" w14:textId="77777777" w:rsidR="00F33617" w:rsidRDefault="00000000">
            <w:r>
              <w:rPr>
                <w:b/>
                <w:bCs/>
                <w:sz w:val="18"/>
                <w:szCs w:val="18"/>
              </w:rPr>
              <w:t>Sulphate [mg/L]</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7430C84" w14:textId="77777777" w:rsidR="00F33617" w:rsidRDefault="00000000">
            <w:pPr>
              <w:jc w:val="center"/>
            </w:pPr>
            <w:r>
              <w:rPr>
                <w:sz w:val="18"/>
                <w:szCs w:val="18"/>
              </w:rPr>
              <w:t>0.12</w:t>
            </w:r>
          </w:p>
        </w:tc>
      </w:tr>
      <w:tr w:rsidR="00F33617" w14:paraId="5F86C565"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58CA7F9E" w14:textId="77777777" w:rsidR="00F33617" w:rsidRDefault="00000000">
            <w:r>
              <w:rPr>
                <w:b/>
                <w:bCs/>
                <w:sz w:val="18"/>
                <w:szCs w:val="18"/>
              </w:rPr>
              <w:t>Ash content (600 °C)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B8EC775" w14:textId="77777777" w:rsidR="00F33617" w:rsidRDefault="00000000">
            <w:pPr>
              <w:jc w:val="center"/>
            </w:pPr>
            <w:r>
              <w:rPr>
                <w:sz w:val="18"/>
                <w:szCs w:val="18"/>
              </w:rPr>
              <w:t>62.4</w:t>
            </w:r>
          </w:p>
        </w:tc>
      </w:tr>
      <w:tr w:rsidR="00F33617" w14:paraId="0D73EF69"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504F9120" w14:textId="77777777" w:rsidR="00F33617" w:rsidRDefault="00000000">
            <w:r>
              <w:rPr>
                <w:b/>
                <w:bCs/>
                <w:sz w:val="18"/>
                <w:szCs w:val="18"/>
              </w:rPr>
              <w:t>pH (aqueous extract)</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77F65E0" w14:textId="77777777" w:rsidR="00F33617" w:rsidRDefault="00000000">
            <w:pPr>
              <w:jc w:val="center"/>
            </w:pPr>
            <w:r>
              <w:rPr>
                <w:sz w:val="18"/>
                <w:szCs w:val="18"/>
              </w:rPr>
              <w:t>8.4</w:t>
            </w:r>
          </w:p>
        </w:tc>
      </w:tr>
    </w:tbl>
    <w:p w14:paraId="33B448FE" w14:textId="77777777" w:rsidR="00F33617" w:rsidRDefault="00F33617">
      <w:pPr>
        <w:spacing w:after="120"/>
      </w:pP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39"/>
        <w:gridCol w:w="2961"/>
      </w:tblGrid>
      <w:tr w:rsidR="00F33617" w14:paraId="708E676B" w14:textId="77777777">
        <w:tblPrEx>
          <w:tblCellMar>
            <w:top w:w="0" w:type="dxa"/>
            <w:bottom w:w="0" w:type="dxa"/>
          </w:tblCellMar>
        </w:tblPrEx>
        <w:trPr>
          <w:gridAfter w:val="1"/>
          <w:wAfter w:w="4500" w:type="dxa"/>
          <w:cantSplit/>
          <w:tblHeader/>
        </w:trPr>
        <w:tc>
          <w:tcPr>
            <w:tcW w:w="90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2660F471" w14:textId="112D1A0B" w:rsidR="00F33617" w:rsidRDefault="00000000">
            <w:pPr>
              <w:jc w:val="center"/>
            </w:pPr>
            <w:r>
              <w:rPr>
                <w:b/>
                <w:bCs/>
                <w:sz w:val="18"/>
                <w:szCs w:val="18"/>
              </w:rPr>
              <w:t>Sample 2 —  #30053418204; 020003844203</w:t>
            </w:r>
          </w:p>
        </w:tc>
      </w:tr>
      <w:tr w:rsidR="00F33617" w14:paraId="4D337D1F"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222261F1" w14:textId="77777777" w:rsidR="00F33617" w:rsidRDefault="00000000">
            <w:r>
              <w:rPr>
                <w:b/>
                <w:bCs/>
                <w:sz w:val="18"/>
                <w:szCs w:val="18"/>
              </w:rPr>
              <w:t>Zinc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C142DF3" w14:textId="77777777" w:rsidR="00F33617" w:rsidRDefault="00000000">
            <w:pPr>
              <w:jc w:val="center"/>
            </w:pPr>
            <w:r>
              <w:rPr>
                <w:sz w:val="18"/>
                <w:szCs w:val="18"/>
              </w:rPr>
              <w:t>82.1</w:t>
            </w:r>
          </w:p>
        </w:tc>
      </w:tr>
      <w:tr w:rsidR="00F33617" w14:paraId="125EF69C"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4B53F0CB" w14:textId="77777777" w:rsidR="00F33617" w:rsidRDefault="00000000">
            <w:r>
              <w:rPr>
                <w:b/>
                <w:bCs/>
                <w:sz w:val="18"/>
                <w:szCs w:val="18"/>
              </w:rPr>
              <w:t>Iron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E49701D" w14:textId="77777777" w:rsidR="00F33617" w:rsidRDefault="00000000">
            <w:pPr>
              <w:jc w:val="center"/>
            </w:pPr>
            <w:r>
              <w:rPr>
                <w:sz w:val="18"/>
                <w:szCs w:val="18"/>
              </w:rPr>
              <w:t>0.21</w:t>
            </w:r>
          </w:p>
        </w:tc>
      </w:tr>
      <w:tr w:rsidR="00F33617" w14:paraId="50C5A81D"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0276BB4" w14:textId="77777777" w:rsidR="00F33617" w:rsidRDefault="00000000">
            <w:r>
              <w:rPr>
                <w:b/>
                <w:bCs/>
                <w:sz w:val="18"/>
                <w:szCs w:val="18"/>
              </w:rPr>
              <w:t>Aluminium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35BB899" w14:textId="77777777" w:rsidR="00F33617" w:rsidRDefault="00000000">
            <w:pPr>
              <w:jc w:val="center"/>
            </w:pPr>
            <w:r>
              <w:rPr>
                <w:sz w:val="18"/>
                <w:szCs w:val="18"/>
              </w:rPr>
              <w:t>0.41</w:t>
            </w:r>
          </w:p>
        </w:tc>
      </w:tr>
      <w:tr w:rsidR="00F33617" w14:paraId="432E103B"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49CF34E7" w14:textId="77777777" w:rsidR="00F33617" w:rsidRDefault="00000000">
            <w:r>
              <w:rPr>
                <w:b/>
                <w:bCs/>
                <w:sz w:val="18"/>
                <w:szCs w:val="18"/>
              </w:rPr>
              <w:t>Silicon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D2D6FFD" w14:textId="77777777" w:rsidR="00F33617" w:rsidRDefault="00000000">
            <w:pPr>
              <w:jc w:val="center"/>
            </w:pPr>
            <w:r>
              <w:rPr>
                <w:sz w:val="18"/>
                <w:szCs w:val="18"/>
              </w:rPr>
              <w:t>0.63</w:t>
            </w:r>
          </w:p>
        </w:tc>
      </w:tr>
      <w:tr w:rsidR="00F33617" w14:paraId="492A6BB6"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593180AC" w14:textId="77777777" w:rsidR="00F33617" w:rsidRDefault="00000000">
            <w:r>
              <w:rPr>
                <w:b/>
                <w:bCs/>
                <w:sz w:val="18"/>
                <w:szCs w:val="18"/>
              </w:rPr>
              <w:t>Calcium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B222D23" w14:textId="77777777" w:rsidR="00F33617" w:rsidRDefault="00000000">
            <w:pPr>
              <w:jc w:val="center"/>
            </w:pPr>
            <w:r>
              <w:rPr>
                <w:sz w:val="18"/>
                <w:szCs w:val="18"/>
              </w:rPr>
              <w:t>0.07</w:t>
            </w:r>
          </w:p>
        </w:tc>
      </w:tr>
      <w:tr w:rsidR="00F33617" w14:paraId="2B81F3A2"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B72F058" w14:textId="77777777" w:rsidR="00F33617" w:rsidRDefault="00000000">
            <w:r>
              <w:rPr>
                <w:b/>
                <w:bCs/>
                <w:sz w:val="18"/>
                <w:szCs w:val="18"/>
              </w:rPr>
              <w:t>Magnesium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37B47E6" w14:textId="77777777" w:rsidR="00F33617" w:rsidRDefault="00000000">
            <w:pPr>
              <w:jc w:val="center"/>
            </w:pPr>
            <w:r>
              <w:rPr>
                <w:sz w:val="18"/>
                <w:szCs w:val="18"/>
              </w:rPr>
              <w:t>0.04</w:t>
            </w:r>
          </w:p>
        </w:tc>
      </w:tr>
      <w:tr w:rsidR="00F33617" w14:paraId="76FB4344"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336C66B8" w14:textId="77777777" w:rsidR="00F33617" w:rsidRDefault="00000000">
            <w:r>
              <w:rPr>
                <w:b/>
                <w:bCs/>
                <w:sz w:val="18"/>
                <w:szCs w:val="18"/>
              </w:rPr>
              <w:t>Lead [ppm]</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D64A7" w14:textId="77777777" w:rsidR="00F33617" w:rsidRDefault="00000000">
            <w:pPr>
              <w:jc w:val="center"/>
            </w:pPr>
            <w:r>
              <w:rPr>
                <w:sz w:val="18"/>
                <w:szCs w:val="18"/>
              </w:rPr>
              <w:t>&lt; 10</w:t>
            </w:r>
          </w:p>
        </w:tc>
      </w:tr>
      <w:tr w:rsidR="00F33617" w14:paraId="52FD69F4"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2050776C" w14:textId="77777777" w:rsidR="00F33617" w:rsidRDefault="00000000">
            <w:r>
              <w:rPr>
                <w:b/>
                <w:bCs/>
                <w:sz w:val="18"/>
                <w:szCs w:val="18"/>
              </w:rPr>
              <w:t>Cadmium [ppm]</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A023D7B" w14:textId="77777777" w:rsidR="00F33617" w:rsidRDefault="00000000">
            <w:pPr>
              <w:jc w:val="center"/>
            </w:pPr>
            <w:r>
              <w:rPr>
                <w:sz w:val="18"/>
                <w:szCs w:val="18"/>
              </w:rPr>
              <w:t>&lt; 5</w:t>
            </w:r>
          </w:p>
        </w:tc>
      </w:tr>
      <w:tr w:rsidR="00F33617" w14:paraId="02277EBE"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5ED6A069" w14:textId="77777777" w:rsidR="00F33617" w:rsidRDefault="00000000">
            <w:r>
              <w:rPr>
                <w:b/>
                <w:bCs/>
                <w:sz w:val="18"/>
                <w:szCs w:val="18"/>
              </w:rPr>
              <w:t>Chromium [ppm]</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AD4D620" w14:textId="77777777" w:rsidR="00F33617" w:rsidRDefault="00000000">
            <w:pPr>
              <w:jc w:val="center"/>
            </w:pPr>
            <w:r>
              <w:rPr>
                <w:sz w:val="18"/>
                <w:szCs w:val="18"/>
              </w:rPr>
              <w:t>&lt; 8</w:t>
            </w:r>
          </w:p>
        </w:tc>
      </w:tr>
      <w:tr w:rsidR="00F33617" w14:paraId="5484AFA0"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4035EEE7" w14:textId="77777777" w:rsidR="00F33617" w:rsidRDefault="00000000">
            <w:r>
              <w:rPr>
                <w:b/>
                <w:bCs/>
                <w:sz w:val="18"/>
                <w:szCs w:val="18"/>
              </w:rPr>
              <w:t>Chloride [mg/L]</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01AF061" w14:textId="77777777" w:rsidR="00F33617" w:rsidRDefault="00000000">
            <w:pPr>
              <w:jc w:val="center"/>
            </w:pPr>
            <w:r>
              <w:rPr>
                <w:sz w:val="18"/>
                <w:szCs w:val="18"/>
              </w:rPr>
              <w:t>0.12</w:t>
            </w:r>
          </w:p>
        </w:tc>
      </w:tr>
      <w:tr w:rsidR="00F33617" w14:paraId="21BB1840"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015266AB" w14:textId="77777777" w:rsidR="00F33617" w:rsidRDefault="00000000">
            <w:r>
              <w:rPr>
                <w:b/>
                <w:bCs/>
                <w:sz w:val="18"/>
                <w:szCs w:val="18"/>
              </w:rPr>
              <w:t>Sulphate [mg/L]</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13963EB" w14:textId="77777777" w:rsidR="00F33617" w:rsidRDefault="00000000">
            <w:pPr>
              <w:jc w:val="center"/>
            </w:pPr>
            <w:r>
              <w:rPr>
                <w:sz w:val="18"/>
                <w:szCs w:val="18"/>
              </w:rPr>
              <w:t>0.14</w:t>
            </w:r>
          </w:p>
        </w:tc>
      </w:tr>
      <w:tr w:rsidR="00F33617" w14:paraId="13A0E952"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219E0114" w14:textId="77777777" w:rsidR="00F33617" w:rsidRDefault="00000000">
            <w:r>
              <w:rPr>
                <w:b/>
                <w:bCs/>
                <w:sz w:val="18"/>
                <w:szCs w:val="18"/>
              </w:rPr>
              <w:t>Ash content (600 °C)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59C2E16" w14:textId="77777777" w:rsidR="00F33617" w:rsidRDefault="00000000">
            <w:pPr>
              <w:jc w:val="center"/>
            </w:pPr>
            <w:r>
              <w:rPr>
                <w:sz w:val="18"/>
                <w:szCs w:val="18"/>
              </w:rPr>
              <w:t>62.1</w:t>
            </w:r>
          </w:p>
        </w:tc>
      </w:tr>
      <w:tr w:rsidR="00F33617" w14:paraId="62475342"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1F23B4C6" w14:textId="77777777" w:rsidR="00F33617" w:rsidRDefault="00000000">
            <w:r>
              <w:rPr>
                <w:b/>
                <w:bCs/>
                <w:sz w:val="18"/>
                <w:szCs w:val="18"/>
              </w:rPr>
              <w:t>pH (aqueous extract)</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7DADC6F" w14:textId="77777777" w:rsidR="00F33617" w:rsidRDefault="00000000">
            <w:pPr>
              <w:jc w:val="center"/>
            </w:pPr>
            <w:r>
              <w:rPr>
                <w:sz w:val="18"/>
                <w:szCs w:val="18"/>
              </w:rPr>
              <w:t>8.5</w:t>
            </w:r>
          </w:p>
        </w:tc>
      </w:tr>
    </w:tbl>
    <w:p w14:paraId="6551E902" w14:textId="77777777" w:rsidR="00F33617" w:rsidRDefault="00F33617">
      <w:pPr>
        <w:spacing w:after="120"/>
      </w:pP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39"/>
        <w:gridCol w:w="2961"/>
      </w:tblGrid>
      <w:tr w:rsidR="00F33617" w14:paraId="4565ABD9" w14:textId="77777777">
        <w:tblPrEx>
          <w:tblCellMar>
            <w:top w:w="0" w:type="dxa"/>
            <w:bottom w:w="0" w:type="dxa"/>
          </w:tblCellMar>
        </w:tblPrEx>
        <w:trPr>
          <w:gridAfter w:val="1"/>
          <w:wAfter w:w="4500" w:type="dxa"/>
          <w:cantSplit/>
          <w:tblHeader/>
        </w:trPr>
        <w:tc>
          <w:tcPr>
            <w:tcW w:w="90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1264F05C" w14:textId="3042070F" w:rsidR="00F33617" w:rsidRDefault="00000000">
            <w:pPr>
              <w:jc w:val="center"/>
            </w:pPr>
            <w:r>
              <w:rPr>
                <w:b/>
                <w:bCs/>
                <w:sz w:val="18"/>
                <w:szCs w:val="18"/>
              </w:rPr>
              <w:t>Sample 3 — #30053418205; 020003844205</w:t>
            </w:r>
          </w:p>
        </w:tc>
      </w:tr>
      <w:tr w:rsidR="00F33617" w14:paraId="3BA2E941"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87E8709" w14:textId="77777777" w:rsidR="00F33617" w:rsidRDefault="00000000">
            <w:r>
              <w:rPr>
                <w:b/>
                <w:bCs/>
                <w:sz w:val="18"/>
                <w:szCs w:val="18"/>
              </w:rPr>
              <w:t>Zinc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90F50FD" w14:textId="77777777" w:rsidR="00F33617" w:rsidRDefault="00000000">
            <w:pPr>
              <w:jc w:val="center"/>
            </w:pPr>
            <w:r>
              <w:rPr>
                <w:sz w:val="18"/>
                <w:szCs w:val="18"/>
              </w:rPr>
              <w:t>82.6</w:t>
            </w:r>
          </w:p>
        </w:tc>
      </w:tr>
      <w:tr w:rsidR="00F33617" w14:paraId="6F97488B"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3DB394D" w14:textId="77777777" w:rsidR="00F33617" w:rsidRDefault="00000000">
            <w:r>
              <w:rPr>
                <w:b/>
                <w:bCs/>
                <w:sz w:val="18"/>
                <w:szCs w:val="18"/>
              </w:rPr>
              <w:t>Iron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C32453F" w14:textId="77777777" w:rsidR="00F33617" w:rsidRDefault="00000000">
            <w:pPr>
              <w:jc w:val="center"/>
            </w:pPr>
            <w:r>
              <w:rPr>
                <w:sz w:val="18"/>
                <w:szCs w:val="18"/>
              </w:rPr>
              <w:t>0.19</w:t>
            </w:r>
          </w:p>
        </w:tc>
      </w:tr>
      <w:tr w:rsidR="00F33617" w14:paraId="49CEE211"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19C6E15A" w14:textId="77777777" w:rsidR="00F33617" w:rsidRDefault="00000000">
            <w:r>
              <w:rPr>
                <w:b/>
                <w:bCs/>
                <w:sz w:val="18"/>
                <w:szCs w:val="18"/>
              </w:rPr>
              <w:t>Aluminium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DC0000D" w14:textId="77777777" w:rsidR="00F33617" w:rsidRDefault="00000000">
            <w:pPr>
              <w:jc w:val="center"/>
            </w:pPr>
            <w:r>
              <w:rPr>
                <w:sz w:val="18"/>
                <w:szCs w:val="18"/>
              </w:rPr>
              <w:t>0.43</w:t>
            </w:r>
          </w:p>
        </w:tc>
      </w:tr>
      <w:tr w:rsidR="00F33617" w14:paraId="40D27863"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20C37D05" w14:textId="77777777" w:rsidR="00F33617" w:rsidRDefault="00000000">
            <w:r>
              <w:rPr>
                <w:b/>
                <w:bCs/>
                <w:sz w:val="18"/>
                <w:szCs w:val="18"/>
              </w:rPr>
              <w:t>Silicon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69FF04D" w14:textId="77777777" w:rsidR="00F33617" w:rsidRDefault="00000000">
            <w:pPr>
              <w:jc w:val="center"/>
            </w:pPr>
            <w:r>
              <w:rPr>
                <w:sz w:val="18"/>
                <w:szCs w:val="18"/>
              </w:rPr>
              <w:t>0.60</w:t>
            </w:r>
          </w:p>
        </w:tc>
      </w:tr>
      <w:tr w:rsidR="00F33617" w14:paraId="7B19F472"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5615391" w14:textId="77777777" w:rsidR="00F33617" w:rsidRDefault="00000000">
            <w:r>
              <w:rPr>
                <w:b/>
                <w:bCs/>
                <w:sz w:val="18"/>
                <w:szCs w:val="18"/>
              </w:rPr>
              <w:t>Calcium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1CFC734" w14:textId="77777777" w:rsidR="00F33617" w:rsidRDefault="00000000">
            <w:pPr>
              <w:jc w:val="center"/>
            </w:pPr>
            <w:r>
              <w:rPr>
                <w:sz w:val="18"/>
                <w:szCs w:val="18"/>
              </w:rPr>
              <w:t>0.08</w:t>
            </w:r>
          </w:p>
        </w:tc>
      </w:tr>
      <w:tr w:rsidR="00F33617" w14:paraId="2BE49EE6"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2DC3C276" w14:textId="77777777" w:rsidR="00F33617" w:rsidRDefault="00000000">
            <w:r>
              <w:rPr>
                <w:b/>
                <w:bCs/>
                <w:sz w:val="18"/>
                <w:szCs w:val="18"/>
              </w:rPr>
              <w:t>Magnesium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A07E4E2" w14:textId="77777777" w:rsidR="00F33617" w:rsidRDefault="00000000">
            <w:pPr>
              <w:jc w:val="center"/>
            </w:pPr>
            <w:r>
              <w:rPr>
                <w:sz w:val="18"/>
                <w:szCs w:val="18"/>
              </w:rPr>
              <w:t>0.04</w:t>
            </w:r>
          </w:p>
        </w:tc>
      </w:tr>
      <w:tr w:rsidR="00F33617" w14:paraId="250682C2"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CB0AD80" w14:textId="77777777" w:rsidR="00F33617" w:rsidRDefault="00000000">
            <w:r>
              <w:rPr>
                <w:b/>
                <w:bCs/>
                <w:sz w:val="18"/>
                <w:szCs w:val="18"/>
              </w:rPr>
              <w:t>Lead [ppm]</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0FD0070" w14:textId="77777777" w:rsidR="00F33617" w:rsidRDefault="00000000">
            <w:pPr>
              <w:jc w:val="center"/>
            </w:pPr>
            <w:r>
              <w:rPr>
                <w:sz w:val="18"/>
                <w:szCs w:val="18"/>
              </w:rPr>
              <w:t>&lt; 10</w:t>
            </w:r>
          </w:p>
        </w:tc>
      </w:tr>
      <w:tr w:rsidR="00F33617" w14:paraId="11280A44"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05D31D8E" w14:textId="77777777" w:rsidR="00F33617" w:rsidRDefault="00000000">
            <w:r>
              <w:rPr>
                <w:b/>
                <w:bCs/>
                <w:sz w:val="18"/>
                <w:szCs w:val="18"/>
              </w:rPr>
              <w:lastRenderedPageBreak/>
              <w:t>Cadmium [ppm]</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F21723B" w14:textId="77777777" w:rsidR="00F33617" w:rsidRDefault="00000000">
            <w:pPr>
              <w:jc w:val="center"/>
            </w:pPr>
            <w:r>
              <w:rPr>
                <w:sz w:val="18"/>
                <w:szCs w:val="18"/>
              </w:rPr>
              <w:t>&lt; 5</w:t>
            </w:r>
          </w:p>
        </w:tc>
      </w:tr>
      <w:tr w:rsidR="00F33617" w14:paraId="574B55F0"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481E9B75" w14:textId="77777777" w:rsidR="00F33617" w:rsidRDefault="00000000">
            <w:r>
              <w:rPr>
                <w:b/>
                <w:bCs/>
                <w:sz w:val="18"/>
                <w:szCs w:val="18"/>
              </w:rPr>
              <w:t>Chromium [ppm]</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93EBFA7" w14:textId="77777777" w:rsidR="00F33617" w:rsidRDefault="00000000">
            <w:pPr>
              <w:jc w:val="center"/>
            </w:pPr>
            <w:r>
              <w:rPr>
                <w:sz w:val="18"/>
                <w:szCs w:val="18"/>
              </w:rPr>
              <w:t>&lt; 8</w:t>
            </w:r>
          </w:p>
        </w:tc>
      </w:tr>
      <w:tr w:rsidR="00F33617" w14:paraId="3EDE2F06"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002CC417" w14:textId="77777777" w:rsidR="00F33617" w:rsidRDefault="00000000">
            <w:r>
              <w:rPr>
                <w:b/>
                <w:bCs/>
                <w:sz w:val="18"/>
                <w:szCs w:val="18"/>
              </w:rPr>
              <w:t>Chloride [mg/L]</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06B490C" w14:textId="77777777" w:rsidR="00F33617" w:rsidRDefault="00000000">
            <w:pPr>
              <w:jc w:val="center"/>
            </w:pPr>
            <w:r>
              <w:rPr>
                <w:sz w:val="18"/>
                <w:szCs w:val="18"/>
              </w:rPr>
              <w:t>0.11</w:t>
            </w:r>
          </w:p>
        </w:tc>
      </w:tr>
      <w:tr w:rsidR="00F33617" w14:paraId="7E5050F1"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CBEBCFD" w14:textId="77777777" w:rsidR="00F33617" w:rsidRDefault="00000000">
            <w:r>
              <w:rPr>
                <w:b/>
                <w:bCs/>
                <w:sz w:val="18"/>
                <w:szCs w:val="18"/>
              </w:rPr>
              <w:t>Sulphate [mg/L]</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C651E82" w14:textId="77777777" w:rsidR="00F33617" w:rsidRDefault="00000000">
            <w:pPr>
              <w:jc w:val="center"/>
            </w:pPr>
            <w:r>
              <w:rPr>
                <w:sz w:val="18"/>
                <w:szCs w:val="18"/>
              </w:rPr>
              <w:t>0.13</w:t>
            </w:r>
          </w:p>
        </w:tc>
      </w:tr>
      <w:tr w:rsidR="00F33617" w14:paraId="283B6FE7"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A3E2728" w14:textId="77777777" w:rsidR="00F33617" w:rsidRDefault="00000000">
            <w:r>
              <w:rPr>
                <w:b/>
                <w:bCs/>
                <w:sz w:val="18"/>
                <w:szCs w:val="18"/>
              </w:rPr>
              <w:t>Ash content (600 °C)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D71223D" w14:textId="77777777" w:rsidR="00F33617" w:rsidRDefault="00000000">
            <w:pPr>
              <w:jc w:val="center"/>
            </w:pPr>
            <w:r>
              <w:rPr>
                <w:sz w:val="18"/>
                <w:szCs w:val="18"/>
              </w:rPr>
              <w:t>62.7</w:t>
            </w:r>
          </w:p>
        </w:tc>
      </w:tr>
      <w:tr w:rsidR="00F33617" w14:paraId="7CBAB810"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0B40C092" w14:textId="77777777" w:rsidR="00F33617" w:rsidRDefault="00000000">
            <w:r>
              <w:rPr>
                <w:b/>
                <w:bCs/>
                <w:sz w:val="18"/>
                <w:szCs w:val="18"/>
              </w:rPr>
              <w:t>pH (aqueous extract)</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E2857BC" w14:textId="77777777" w:rsidR="00F33617" w:rsidRDefault="00000000">
            <w:pPr>
              <w:jc w:val="center"/>
            </w:pPr>
            <w:r>
              <w:rPr>
                <w:sz w:val="18"/>
                <w:szCs w:val="18"/>
              </w:rPr>
              <w:t>8.4</w:t>
            </w:r>
          </w:p>
        </w:tc>
      </w:tr>
    </w:tbl>
    <w:p w14:paraId="223425D1" w14:textId="77777777" w:rsidR="00F33617" w:rsidRDefault="00F33617">
      <w:pPr>
        <w:spacing w:after="120"/>
      </w:pP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39"/>
        <w:gridCol w:w="2961"/>
      </w:tblGrid>
      <w:tr w:rsidR="00F33617" w14:paraId="78C69754" w14:textId="77777777">
        <w:tblPrEx>
          <w:tblCellMar>
            <w:top w:w="0" w:type="dxa"/>
            <w:bottom w:w="0" w:type="dxa"/>
          </w:tblCellMar>
        </w:tblPrEx>
        <w:trPr>
          <w:gridAfter w:val="1"/>
          <w:wAfter w:w="4500" w:type="dxa"/>
          <w:cantSplit/>
          <w:tblHeader/>
        </w:trPr>
        <w:tc>
          <w:tcPr>
            <w:tcW w:w="90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459B7AE6" w14:textId="03DB9A10" w:rsidR="00F33617" w:rsidRDefault="00000000">
            <w:pPr>
              <w:jc w:val="center"/>
            </w:pPr>
            <w:r>
              <w:rPr>
                <w:b/>
                <w:bCs/>
                <w:sz w:val="18"/>
                <w:szCs w:val="18"/>
              </w:rPr>
              <w:t>Sample 4 —  #30053418206; 020003844207</w:t>
            </w:r>
          </w:p>
        </w:tc>
      </w:tr>
      <w:tr w:rsidR="00F33617" w14:paraId="36F8C3E0"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5A8602F" w14:textId="77777777" w:rsidR="00F33617" w:rsidRDefault="00000000">
            <w:r>
              <w:rPr>
                <w:b/>
                <w:bCs/>
                <w:sz w:val="18"/>
                <w:szCs w:val="18"/>
              </w:rPr>
              <w:t>Zinc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77ECFDA" w14:textId="77777777" w:rsidR="00F33617" w:rsidRDefault="00000000">
            <w:pPr>
              <w:jc w:val="center"/>
            </w:pPr>
            <w:r>
              <w:rPr>
                <w:sz w:val="18"/>
                <w:szCs w:val="18"/>
              </w:rPr>
              <w:t>82.3</w:t>
            </w:r>
          </w:p>
        </w:tc>
      </w:tr>
      <w:tr w:rsidR="00F33617" w14:paraId="5D545BD0"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007F2E83" w14:textId="77777777" w:rsidR="00F33617" w:rsidRDefault="00000000">
            <w:r>
              <w:rPr>
                <w:b/>
                <w:bCs/>
                <w:sz w:val="18"/>
                <w:szCs w:val="18"/>
              </w:rPr>
              <w:t>Iron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A280BAB" w14:textId="77777777" w:rsidR="00F33617" w:rsidRDefault="00000000">
            <w:pPr>
              <w:jc w:val="center"/>
            </w:pPr>
            <w:r>
              <w:rPr>
                <w:sz w:val="18"/>
                <w:szCs w:val="18"/>
              </w:rPr>
              <w:t>0.22</w:t>
            </w:r>
          </w:p>
        </w:tc>
      </w:tr>
      <w:tr w:rsidR="00F33617" w14:paraId="7E59D7AD"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085324DA" w14:textId="77777777" w:rsidR="00F33617" w:rsidRDefault="00000000">
            <w:r>
              <w:rPr>
                <w:b/>
                <w:bCs/>
                <w:sz w:val="18"/>
                <w:szCs w:val="18"/>
              </w:rPr>
              <w:t>Aluminium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8B978BD" w14:textId="77777777" w:rsidR="00F33617" w:rsidRDefault="00000000">
            <w:pPr>
              <w:jc w:val="center"/>
            </w:pPr>
            <w:r>
              <w:rPr>
                <w:sz w:val="18"/>
                <w:szCs w:val="18"/>
              </w:rPr>
              <w:t>0.40</w:t>
            </w:r>
          </w:p>
        </w:tc>
      </w:tr>
      <w:tr w:rsidR="00F33617" w14:paraId="1F8B8FC6"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57B41323" w14:textId="77777777" w:rsidR="00F33617" w:rsidRDefault="00000000">
            <w:r>
              <w:rPr>
                <w:b/>
                <w:bCs/>
                <w:sz w:val="18"/>
                <w:szCs w:val="18"/>
              </w:rPr>
              <w:t>Silicon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24F1955" w14:textId="77777777" w:rsidR="00F33617" w:rsidRDefault="00000000">
            <w:pPr>
              <w:jc w:val="center"/>
            </w:pPr>
            <w:r>
              <w:rPr>
                <w:sz w:val="18"/>
                <w:szCs w:val="18"/>
              </w:rPr>
              <w:t>0.62</w:t>
            </w:r>
          </w:p>
        </w:tc>
      </w:tr>
      <w:tr w:rsidR="00F33617" w14:paraId="6C867A8F"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481753C1" w14:textId="77777777" w:rsidR="00F33617" w:rsidRDefault="00000000">
            <w:r>
              <w:rPr>
                <w:b/>
                <w:bCs/>
                <w:sz w:val="18"/>
                <w:szCs w:val="18"/>
              </w:rPr>
              <w:t>Calcium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1F4EF20" w14:textId="77777777" w:rsidR="00F33617" w:rsidRDefault="00000000">
            <w:pPr>
              <w:jc w:val="center"/>
            </w:pPr>
            <w:r>
              <w:rPr>
                <w:sz w:val="18"/>
                <w:szCs w:val="18"/>
              </w:rPr>
              <w:t>0.09</w:t>
            </w:r>
          </w:p>
        </w:tc>
      </w:tr>
      <w:tr w:rsidR="00F33617" w14:paraId="3D5E136B"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E18BB47" w14:textId="77777777" w:rsidR="00F33617" w:rsidRDefault="00000000">
            <w:r>
              <w:rPr>
                <w:b/>
                <w:bCs/>
                <w:sz w:val="18"/>
                <w:szCs w:val="18"/>
              </w:rPr>
              <w:t>Magnesium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5D59266" w14:textId="77777777" w:rsidR="00F33617" w:rsidRDefault="00000000">
            <w:pPr>
              <w:jc w:val="center"/>
            </w:pPr>
            <w:r>
              <w:rPr>
                <w:sz w:val="18"/>
                <w:szCs w:val="18"/>
              </w:rPr>
              <w:t>0.05</w:t>
            </w:r>
          </w:p>
        </w:tc>
      </w:tr>
      <w:tr w:rsidR="00F33617" w14:paraId="777B7F21"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5D1BCAD5" w14:textId="77777777" w:rsidR="00F33617" w:rsidRDefault="00000000">
            <w:r>
              <w:rPr>
                <w:b/>
                <w:bCs/>
                <w:sz w:val="18"/>
                <w:szCs w:val="18"/>
              </w:rPr>
              <w:t>Lead [ppm]</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E413ADA" w14:textId="77777777" w:rsidR="00F33617" w:rsidRDefault="00000000">
            <w:pPr>
              <w:jc w:val="center"/>
            </w:pPr>
            <w:r>
              <w:rPr>
                <w:sz w:val="18"/>
                <w:szCs w:val="18"/>
              </w:rPr>
              <w:t>&lt; 10</w:t>
            </w:r>
          </w:p>
        </w:tc>
      </w:tr>
      <w:tr w:rsidR="00F33617" w14:paraId="05EC25F8"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57C90F32" w14:textId="77777777" w:rsidR="00F33617" w:rsidRDefault="00000000">
            <w:r>
              <w:rPr>
                <w:b/>
                <w:bCs/>
                <w:sz w:val="18"/>
                <w:szCs w:val="18"/>
              </w:rPr>
              <w:t>Cadmium [ppm]</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758D4E4" w14:textId="77777777" w:rsidR="00F33617" w:rsidRDefault="00000000">
            <w:pPr>
              <w:jc w:val="center"/>
            </w:pPr>
            <w:r>
              <w:rPr>
                <w:sz w:val="18"/>
                <w:szCs w:val="18"/>
              </w:rPr>
              <w:t>&lt; 5</w:t>
            </w:r>
          </w:p>
        </w:tc>
      </w:tr>
      <w:tr w:rsidR="00F33617" w14:paraId="0D0E7E3A"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4F79473A" w14:textId="77777777" w:rsidR="00F33617" w:rsidRDefault="00000000">
            <w:r>
              <w:rPr>
                <w:b/>
                <w:bCs/>
                <w:sz w:val="18"/>
                <w:szCs w:val="18"/>
              </w:rPr>
              <w:t>Chromium [ppm]</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AAE5562" w14:textId="77777777" w:rsidR="00F33617" w:rsidRDefault="00000000">
            <w:pPr>
              <w:jc w:val="center"/>
            </w:pPr>
            <w:r>
              <w:rPr>
                <w:sz w:val="18"/>
                <w:szCs w:val="18"/>
              </w:rPr>
              <w:t>&lt; 8</w:t>
            </w:r>
          </w:p>
        </w:tc>
      </w:tr>
      <w:tr w:rsidR="00F33617" w14:paraId="36B9B73B"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000D20A9" w14:textId="77777777" w:rsidR="00F33617" w:rsidRDefault="00000000">
            <w:r>
              <w:rPr>
                <w:b/>
                <w:bCs/>
                <w:sz w:val="18"/>
                <w:szCs w:val="18"/>
              </w:rPr>
              <w:t>Chloride [mg/L]</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2AA9F9B" w14:textId="77777777" w:rsidR="00F33617" w:rsidRDefault="00000000">
            <w:pPr>
              <w:jc w:val="center"/>
            </w:pPr>
            <w:r>
              <w:rPr>
                <w:sz w:val="18"/>
                <w:szCs w:val="18"/>
              </w:rPr>
              <w:t>0.13</w:t>
            </w:r>
          </w:p>
        </w:tc>
      </w:tr>
      <w:tr w:rsidR="00F33617" w14:paraId="38D8D392"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0DB7233A" w14:textId="77777777" w:rsidR="00F33617" w:rsidRDefault="00000000">
            <w:r>
              <w:rPr>
                <w:b/>
                <w:bCs/>
                <w:sz w:val="18"/>
                <w:szCs w:val="18"/>
              </w:rPr>
              <w:t>Sulphate [mg/L]</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5CF32B3" w14:textId="77777777" w:rsidR="00F33617" w:rsidRDefault="00000000">
            <w:pPr>
              <w:jc w:val="center"/>
            </w:pPr>
            <w:r>
              <w:rPr>
                <w:sz w:val="18"/>
                <w:szCs w:val="18"/>
              </w:rPr>
              <w:t>0.13</w:t>
            </w:r>
          </w:p>
        </w:tc>
      </w:tr>
      <w:tr w:rsidR="00F33617" w14:paraId="4A231517"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1395A02" w14:textId="77777777" w:rsidR="00F33617" w:rsidRDefault="00000000">
            <w:r>
              <w:rPr>
                <w:b/>
                <w:bCs/>
                <w:sz w:val="18"/>
                <w:szCs w:val="18"/>
              </w:rPr>
              <w:t>Ash content (600 °C) [%]</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03EF3FD" w14:textId="77777777" w:rsidR="00F33617" w:rsidRDefault="00000000">
            <w:pPr>
              <w:jc w:val="center"/>
            </w:pPr>
            <w:r>
              <w:rPr>
                <w:sz w:val="18"/>
                <w:szCs w:val="18"/>
              </w:rPr>
              <w:t>62.3</w:t>
            </w:r>
          </w:p>
        </w:tc>
      </w:tr>
      <w:tr w:rsidR="00F33617" w14:paraId="4CA5AD55" w14:textId="77777777">
        <w:tblPrEx>
          <w:tblCellMar>
            <w:top w:w="0" w:type="dxa"/>
            <w:bottom w:w="0" w:type="dxa"/>
          </w:tblCellMar>
        </w:tblPrEx>
        <w:trPr>
          <w:cantSplit/>
        </w:trPr>
        <w:tc>
          <w:tcPr>
            <w:tcW w:w="45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3EECE793" w14:textId="77777777" w:rsidR="00F33617" w:rsidRDefault="00000000">
            <w:r>
              <w:rPr>
                <w:b/>
                <w:bCs/>
                <w:sz w:val="18"/>
                <w:szCs w:val="18"/>
              </w:rPr>
              <w:t>pH (aqueous extract)</w:t>
            </w:r>
          </w:p>
        </w:tc>
        <w:tc>
          <w:tcPr>
            <w:tcW w:w="45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17CD28A" w14:textId="77777777" w:rsidR="00F33617" w:rsidRDefault="00000000">
            <w:pPr>
              <w:jc w:val="center"/>
            </w:pPr>
            <w:r>
              <w:rPr>
                <w:sz w:val="18"/>
                <w:szCs w:val="18"/>
              </w:rPr>
              <w:t>8.5</w:t>
            </w:r>
          </w:p>
        </w:tc>
      </w:tr>
    </w:tbl>
    <w:p w14:paraId="0AF76E5F" w14:textId="77777777" w:rsidR="00F33617" w:rsidRDefault="00F33617">
      <w:pPr>
        <w:spacing w:after="120"/>
      </w:pPr>
    </w:p>
    <w:p w14:paraId="5151F9D8" w14:textId="77777777" w:rsidR="00F33617" w:rsidRDefault="00000000">
      <w:pPr>
        <w:spacing w:before="160" w:after="100"/>
      </w:pPr>
      <w:r>
        <w:rPr>
          <w:b/>
          <w:bCs/>
          <w:sz w:val="22"/>
          <w:szCs w:val="22"/>
        </w:rPr>
        <w:t>3.2  Findings and release determination</w:t>
      </w:r>
    </w:p>
    <w:p w14:paraId="50EAAA4F" w14:textId="77777777" w:rsidR="00F33617" w:rsidRDefault="00000000">
      <w:pPr>
        <w:spacing w:after="80" w:line="280" w:lineRule="auto"/>
      </w:pPr>
      <w:r>
        <w:t xml:space="preserve">The four samples were characterised by ICP-OES, ion chromatography, and FTIR. Zinc content (82.1–82.6%) exceeds the minimum specification of 80% across all production batches. Iron, lead, and cadmium are well within RoHS limits. The binder system is consistent with bisphenol </w:t>
      </w:r>
      <w:proofErr w:type="spellStart"/>
      <w:r>
        <w:t>A</w:t>
      </w:r>
      <w:proofErr w:type="spellEnd"/>
      <w:r>
        <w:t xml:space="preserve"> epoxy resin in all samples. NOTE: Chloride content in the production batches (0.11/0.12/0.13 mg/L) is at or above the 0.10 mg/L specification limit for marine application. While the elevation is modest, these batches should be flagged for review before shipment to offshore environments. Recommended action: review production-water chloride content and the rinse-water specification at the dispersion line.</w:t>
      </w:r>
    </w:p>
    <w:p w14:paraId="5594868B" w14:textId="77777777" w:rsidR="00F33617" w:rsidRDefault="00000000">
      <w:pPr>
        <w:spacing w:before="240" w:after="80"/>
      </w:pPr>
      <w:r>
        <w:rPr>
          <w:b/>
          <w:bCs/>
        </w:rPr>
        <w:t>Costs of analysis:  1,790.00 USD</w:t>
      </w:r>
    </w:p>
    <w:sectPr w:rsidR="00F33617">
      <w:headerReference w:type="default" r:id="rId7"/>
      <w:footerReference w:type="default" r:id="rId8"/>
      <w:pgSz w:w="12240" w:h="15840"/>
      <w:pgMar w:top="1200" w:right="1200" w:bottom="1200" w:left="12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2B7E3" w14:textId="77777777" w:rsidR="00EE625A" w:rsidRDefault="00EE625A">
      <w:r>
        <w:separator/>
      </w:r>
    </w:p>
  </w:endnote>
  <w:endnote w:type="continuationSeparator" w:id="0">
    <w:p w14:paraId="4F2A6822" w14:textId="77777777" w:rsidR="00EE625A" w:rsidRDefault="00EE6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A5462" w14:textId="77777777" w:rsidR="00F33617" w:rsidRDefault="00000000">
    <w:r>
      <w:rPr>
        <w:color w:val="7F7F7F"/>
        <w:sz w:val="16"/>
        <w:szCs w:val="16"/>
      </w:rPr>
      <w:t>Report-no:  US2023-0958 640000228547</w:t>
    </w:r>
    <w:r>
      <w:rPr>
        <w:sz w:val="16"/>
        <w:szCs w:val="16"/>
      </w:rPr>
      <w:tab/>
    </w:r>
    <w:r>
      <w:rPr>
        <w:sz w:val="16"/>
        <w:szCs w:val="16"/>
      </w:rPr>
      <w:tab/>
    </w:r>
    <w:r>
      <w:rPr>
        <w:color w:val="7F7F7F"/>
        <w:sz w:val="16"/>
        <w:szCs w:val="16"/>
      </w:rPr>
      <w:t xml:space="preserve">Page </w:t>
    </w:r>
    <w:r>
      <w:rPr>
        <w:color w:val="7F7F7F"/>
        <w:sz w:val="16"/>
        <w:szCs w:val="16"/>
      </w:rPr>
      <w:fldChar w:fldCharType="begin"/>
    </w:r>
    <w:r>
      <w:rPr>
        <w:color w:val="7F7F7F"/>
        <w:sz w:val="16"/>
        <w:szCs w:val="16"/>
      </w:rPr>
      <w:instrText>PAGE</w:instrText>
    </w:r>
    <w:r>
      <w:rPr>
        <w:color w:val="7F7F7F"/>
        <w:sz w:val="16"/>
        <w:szCs w:val="16"/>
      </w:rPr>
      <w:fldChar w:fldCharType="separate"/>
    </w:r>
    <w:r w:rsidR="004930B0">
      <w:rPr>
        <w:noProof/>
        <w:color w:val="7F7F7F"/>
        <w:sz w:val="16"/>
        <w:szCs w:val="16"/>
      </w:rPr>
      <w:t>1</w:t>
    </w:r>
    <w:r>
      <w:rPr>
        <w:color w:val="7F7F7F"/>
        <w:sz w:val="16"/>
        <w:szCs w:val="16"/>
      </w:rPr>
      <w:fldChar w:fldCharType="end"/>
    </w:r>
    <w:r>
      <w:rPr>
        <w:color w:val="7F7F7F"/>
        <w:sz w:val="16"/>
        <w:szCs w:val="16"/>
      </w:rPr>
      <w:t xml:space="preserve"> of </w:t>
    </w:r>
    <w:r>
      <w:rPr>
        <w:color w:val="7F7F7F"/>
        <w:sz w:val="16"/>
        <w:szCs w:val="16"/>
      </w:rPr>
      <w:fldChar w:fldCharType="begin"/>
    </w:r>
    <w:r>
      <w:rPr>
        <w:color w:val="7F7F7F"/>
        <w:sz w:val="16"/>
        <w:szCs w:val="16"/>
      </w:rPr>
      <w:instrText>NUMPAGES</w:instrText>
    </w:r>
    <w:r>
      <w:rPr>
        <w:color w:val="7F7F7F"/>
        <w:sz w:val="16"/>
        <w:szCs w:val="16"/>
      </w:rPr>
      <w:fldChar w:fldCharType="separate"/>
    </w:r>
    <w:r w:rsidR="004930B0">
      <w:rPr>
        <w:noProof/>
        <w:color w:val="7F7F7F"/>
        <w:sz w:val="16"/>
        <w:szCs w:val="16"/>
      </w:rPr>
      <w:t>2</w:t>
    </w:r>
    <w:r>
      <w:rPr>
        <w:color w:val="7F7F7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422E0" w14:textId="77777777" w:rsidR="00EE625A" w:rsidRDefault="00EE625A">
      <w:r>
        <w:separator/>
      </w:r>
    </w:p>
  </w:footnote>
  <w:footnote w:type="continuationSeparator" w:id="0">
    <w:p w14:paraId="752C5A2F" w14:textId="77777777" w:rsidR="00EE625A" w:rsidRDefault="00EE6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E1483" w14:textId="77777777" w:rsidR="00F33617" w:rsidRDefault="00000000">
    <w:pPr>
      <w:jc w:val="right"/>
    </w:pPr>
    <w:r>
      <w:rPr>
        <w:color w:val="7F7F7F"/>
        <w:sz w:val="16"/>
        <w:szCs w:val="16"/>
      </w:rPr>
      <w:t>Meridian Analytical Laboratories  |  1840 Innovation Drive, Wilmington, DE 19801, USA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B4ADF"/>
    <w:multiLevelType w:val="hybridMultilevel"/>
    <w:tmpl w:val="1A3850D2"/>
    <w:lvl w:ilvl="0" w:tplc="F6C8DDF0">
      <w:start w:val="1"/>
      <w:numFmt w:val="lowerLetter"/>
      <w:lvlText w:val="%1)"/>
      <w:lvlJc w:val="left"/>
      <w:pPr>
        <w:ind w:left="720" w:hanging="360"/>
      </w:pPr>
    </w:lvl>
    <w:lvl w:ilvl="1" w:tplc="DA3479CA">
      <w:numFmt w:val="decimal"/>
      <w:lvlText w:val=""/>
      <w:lvlJc w:val="left"/>
    </w:lvl>
    <w:lvl w:ilvl="2" w:tplc="AB4637E0">
      <w:numFmt w:val="decimal"/>
      <w:lvlText w:val=""/>
      <w:lvlJc w:val="left"/>
    </w:lvl>
    <w:lvl w:ilvl="3" w:tplc="F9921CEA">
      <w:numFmt w:val="decimal"/>
      <w:lvlText w:val=""/>
      <w:lvlJc w:val="left"/>
    </w:lvl>
    <w:lvl w:ilvl="4" w:tplc="B728259C">
      <w:numFmt w:val="decimal"/>
      <w:lvlText w:val=""/>
      <w:lvlJc w:val="left"/>
    </w:lvl>
    <w:lvl w:ilvl="5" w:tplc="312CEBBA">
      <w:numFmt w:val="decimal"/>
      <w:lvlText w:val=""/>
      <w:lvlJc w:val="left"/>
    </w:lvl>
    <w:lvl w:ilvl="6" w:tplc="E7B49B1A">
      <w:numFmt w:val="decimal"/>
      <w:lvlText w:val=""/>
      <w:lvlJc w:val="left"/>
    </w:lvl>
    <w:lvl w:ilvl="7" w:tplc="9D8EDD6E">
      <w:numFmt w:val="decimal"/>
      <w:lvlText w:val=""/>
      <w:lvlJc w:val="left"/>
    </w:lvl>
    <w:lvl w:ilvl="8" w:tplc="525E66A2">
      <w:numFmt w:val="decimal"/>
      <w:lvlText w:val=""/>
      <w:lvlJc w:val="left"/>
    </w:lvl>
  </w:abstractNum>
  <w:abstractNum w:abstractNumId="1" w15:restartNumberingAfterBreak="0">
    <w:nsid w:val="398F6ECA"/>
    <w:multiLevelType w:val="hybridMultilevel"/>
    <w:tmpl w:val="D25A8052"/>
    <w:lvl w:ilvl="0" w:tplc="3AA09B3E">
      <w:start w:val="1"/>
      <w:numFmt w:val="bullet"/>
      <w:lvlText w:val="●"/>
      <w:lvlJc w:val="left"/>
      <w:pPr>
        <w:ind w:left="720" w:hanging="360"/>
      </w:pPr>
    </w:lvl>
    <w:lvl w:ilvl="1" w:tplc="2BE2C9F8">
      <w:start w:val="1"/>
      <w:numFmt w:val="bullet"/>
      <w:lvlText w:val="○"/>
      <w:lvlJc w:val="left"/>
      <w:pPr>
        <w:ind w:left="1440" w:hanging="360"/>
      </w:pPr>
    </w:lvl>
    <w:lvl w:ilvl="2" w:tplc="C1045F64">
      <w:start w:val="1"/>
      <w:numFmt w:val="bullet"/>
      <w:lvlText w:val="■"/>
      <w:lvlJc w:val="left"/>
      <w:pPr>
        <w:ind w:left="2160" w:hanging="360"/>
      </w:pPr>
    </w:lvl>
    <w:lvl w:ilvl="3" w:tplc="DE341D2A">
      <w:start w:val="1"/>
      <w:numFmt w:val="bullet"/>
      <w:lvlText w:val="●"/>
      <w:lvlJc w:val="left"/>
      <w:pPr>
        <w:ind w:left="2880" w:hanging="360"/>
      </w:pPr>
    </w:lvl>
    <w:lvl w:ilvl="4" w:tplc="4C54A026">
      <w:start w:val="1"/>
      <w:numFmt w:val="bullet"/>
      <w:lvlText w:val="○"/>
      <w:lvlJc w:val="left"/>
      <w:pPr>
        <w:ind w:left="3600" w:hanging="360"/>
      </w:pPr>
    </w:lvl>
    <w:lvl w:ilvl="5" w:tplc="7F8454A4">
      <w:start w:val="1"/>
      <w:numFmt w:val="bullet"/>
      <w:lvlText w:val="■"/>
      <w:lvlJc w:val="left"/>
      <w:pPr>
        <w:ind w:left="4320" w:hanging="360"/>
      </w:pPr>
    </w:lvl>
    <w:lvl w:ilvl="6" w:tplc="8474FFF8">
      <w:start w:val="1"/>
      <w:numFmt w:val="bullet"/>
      <w:lvlText w:val="●"/>
      <w:lvlJc w:val="left"/>
      <w:pPr>
        <w:ind w:left="5040" w:hanging="360"/>
      </w:pPr>
    </w:lvl>
    <w:lvl w:ilvl="7" w:tplc="543ACAC8">
      <w:start w:val="1"/>
      <w:numFmt w:val="bullet"/>
      <w:lvlText w:val="●"/>
      <w:lvlJc w:val="left"/>
      <w:pPr>
        <w:ind w:left="5760" w:hanging="360"/>
      </w:pPr>
    </w:lvl>
    <w:lvl w:ilvl="8" w:tplc="EBF6C55A">
      <w:start w:val="1"/>
      <w:numFmt w:val="bullet"/>
      <w:lvlText w:val="●"/>
      <w:lvlJc w:val="left"/>
      <w:pPr>
        <w:ind w:left="6480" w:hanging="360"/>
      </w:pPr>
    </w:lvl>
  </w:abstractNum>
  <w:num w:numId="1" w16cid:durableId="1697995961">
    <w:abstractNumId w:val="1"/>
    <w:lvlOverride w:ilvl="0">
      <w:startOverride w:val="1"/>
    </w:lvlOverride>
  </w:num>
  <w:num w:numId="2" w16cid:durableId="14247682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617"/>
    <w:rsid w:val="003E2F9E"/>
    <w:rsid w:val="004930B0"/>
    <w:rsid w:val="00EE625A"/>
    <w:rsid w:val="00F3361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1618E"/>
  <w15:docId w15:val="{7EF0017A-35F6-475A-AEDE-5E995FB0E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8E32C98A9E5C43B8402AF89C8CF7BA" ma:contentTypeVersion="25" ma:contentTypeDescription="Create a new document." ma:contentTypeScope="" ma:versionID="0eb876bdcc1e2c07f9720625181e20c8">
  <xsd:schema xmlns:xsd="http://www.w3.org/2001/XMLSchema" xmlns:xs="http://www.w3.org/2001/XMLSchema" xmlns:p="http://schemas.microsoft.com/office/2006/metadata/properties" xmlns:ns2="b8a28264-3c00-4a77-9fda-506e2d365606" xmlns:ns3="a5d612e4-2c29-4bc8-b0f0-f93d8306f3b2" targetNamespace="http://schemas.microsoft.com/office/2006/metadata/properties" ma:root="true" ma:fieldsID="3ae7d608abefeecd0ae76ffb2e678e34" ns2:_="" ns3:_="">
    <xsd:import namespace="b8a28264-3c00-4a77-9fda-506e2d365606"/>
    <xsd:import namespace="a5d612e4-2c29-4bc8-b0f0-f93d8306f3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DateTaken" minOccurs="0"/>
                <xsd:element ref="ns2:MediaLengthInSeconds" minOccurs="0"/>
                <xsd:element ref="ns2:MediaServiceSearchProperties" minOccurs="0"/>
                <xsd:element ref="ns2:MediaServiceBillingMetadata" minOccurs="0"/>
                <xsd:element ref="ns2:MediaServiceLocation" minOccurs="0"/>
                <xsd:element ref="ns2:Handler"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a28264-3c00-4a77-9fda-506e2d365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e639c09-72eb-486f-aabc-247b384157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Handler" ma:index="27" nillable="true" ma:displayName="Handler" ma:description="who is taking care of this profile" ma:format="Dropdown" ma:list="UserInfo" ma:SharePointGroup="0" ma:internalName="Handl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wner" ma:index="28" nillable="true" ma:displayName="Owner" ma:format="Dropdown" ma:internalName="Owner">
      <xsd:simpleType>
        <xsd:restriction base="dms:Choice">
          <xsd:enumeration value="Purbasha"/>
          <xsd:enumeration value="Parikshith"/>
          <xsd:enumeration value="Suraj"/>
        </xsd:restriction>
      </xsd:simpleType>
    </xsd:element>
  </xsd:schema>
  <xsd:schema xmlns:xsd="http://www.w3.org/2001/XMLSchema" xmlns:xs="http://www.w3.org/2001/XMLSchema" xmlns:dms="http://schemas.microsoft.com/office/2006/documentManagement/types" xmlns:pc="http://schemas.microsoft.com/office/infopath/2007/PartnerControls" targetNamespace="a5d612e4-2c29-4bc8-b0f0-f93d8306f3b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649a72c-497a-44e9-9db0-3c25a067ab98}" ma:internalName="TaxCatchAll" ma:showField="CatchAllData" ma:web="a5d612e4-2c29-4bc8-b0f0-f93d8306f3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5d612e4-2c29-4bc8-b0f0-f93d8306f3b2" xsi:nil="true"/>
    <lcf76f155ced4ddcb4097134ff3c332f xmlns="b8a28264-3c00-4a77-9fda-506e2d365606">
      <Terms xmlns="http://schemas.microsoft.com/office/infopath/2007/PartnerControls"/>
    </lcf76f155ced4ddcb4097134ff3c332f>
    <Handler xmlns="b8a28264-3c00-4a77-9fda-506e2d365606">
      <UserInfo>
        <DisplayName/>
        <AccountId xsi:nil="true"/>
        <AccountType/>
      </UserInfo>
    </Handler>
    <Owner xmlns="b8a28264-3c00-4a77-9fda-506e2d365606" xsi:nil="true"/>
  </documentManagement>
</p:properties>
</file>

<file path=customXml/itemProps1.xml><?xml version="1.0" encoding="utf-8"?>
<ds:datastoreItem xmlns:ds="http://schemas.openxmlformats.org/officeDocument/2006/customXml" ds:itemID="{6176A080-D545-4DB0-9A6A-4D69E813B808}"/>
</file>

<file path=customXml/itemProps2.xml><?xml version="1.0" encoding="utf-8"?>
<ds:datastoreItem xmlns:ds="http://schemas.openxmlformats.org/officeDocument/2006/customXml" ds:itemID="{93038E8E-7DDD-4BF3-8C46-6B81F7A9C442}"/>
</file>

<file path=customXml/itemProps3.xml><?xml version="1.0" encoding="utf-8"?>
<ds:datastoreItem xmlns:ds="http://schemas.openxmlformats.org/officeDocument/2006/customXml" ds:itemID="{A2970729-913A-44C7-AFFF-A1E6F99266D4}"/>
</file>

<file path=docProps/app.xml><?xml version="1.0" encoding="utf-8"?>
<Properties xmlns="http://schemas.openxmlformats.org/officeDocument/2006/extended-properties" xmlns:vt="http://schemas.openxmlformats.org/officeDocument/2006/docPropsVTypes">
  <Template>Normal</Template>
  <TotalTime>1</TotalTime>
  <Pages>3</Pages>
  <Words>618</Words>
  <Characters>3527</Characters>
  <Application>Microsoft Office Word</Application>
  <DocSecurity>0</DocSecurity>
  <Lines>29</Lines>
  <Paragraphs>8</Paragraphs>
  <ScaleCrop>false</ScaleCrop>
  <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Analytical Report US2023-0958</dc:title>
  <dc:creator>Meridian Analytical Laboratories</dc:creator>
  <cp:lastModifiedBy>Sameer Patnaik</cp:lastModifiedBy>
  <cp:revision>2</cp:revision>
  <dcterms:created xsi:type="dcterms:W3CDTF">2026-05-04T12:36:00Z</dcterms:created>
  <dcterms:modified xsi:type="dcterms:W3CDTF">2026-05-05T08:38:00Z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0x010100938E32C98A9E5C43B8402AF89C8CF7BA</vt:lpwstr>
  </property>
</Properties>
</file>